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MENSAGEM DA CAMPANHA À POPULAÇÃO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Todos os Postos de Atendimento Voluntário da Campanha, sejam públicos ou privados, têm horários e capacidade limitada de atendimento, e podem, conforme a procura e eventual sobrecarga, serem obrigados a limitar o número de pacientes e exames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  <w:szCs w:val="8"/>
        </w:rPr>
      </w:pP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AVISO IMPORTANTE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>O ATENDIMENTO PELA CAMPANHA É GRATUITO E CONSISTE APENAS NUMA AVALIAÇÃO PARA TRIAGEM INICIAL E ENCAMINHAMENTO DURANTE A SEMANA DA VOZ, E DESTINA-SE A ESCLARECER E ORIENTAR A POPULAÇÃO SOBRE ASPECTOS, CUIDADOS E PROBLEMAS RELACIONADOS À VOZ E AOS VÁRIOS ÓRGÃOS DO APARELHO FONADOR (BOCA, FOSSAS NASAIS, FARINGE, LARINGE, ETC.), DEVENDO TODO CIDADÃO SER ORIENTADO A BUSCAR ATENDIMENTO QUE DEFINA A CONDUTA TERAPÊUTICA EM SERVIÇO PÚBLICO OU PRIVADO DE SUA PREFERÊNCIA, ACESSO OU CONFIANÇA, CONFORME SUAS POSSIBILIDADES, LIVRE ESCOLHA E TOTAL RESPONSABILIDADE.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 xml:space="preserve">PORTANTO, TODO PACIENTE DEVE ESTAR CIENTE DESSAS CONDIÇÕES, QUE ISENTAM TOTALMENTE AS ENTIDADES PROMOTORAS DA CAMPANHA E OS PROFISSIONAIS VOLUNTÁRIOS DE QUAISQUER RESPONSABILIDADES REFERENTES AO REFERIDO ATENDIMENTO E ESPECIALMENTE A RESPEITO DE COMPROMISSO COM SUA SEQÜÊNCIA.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Cidadão: Sabemos que não poderemos atender todos que precisam. Perceba que infelizmente isto ainda não é possível!</w:t>
      </w:r>
    </w:p>
    <w:p w:rsidR="000F2D5B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Estamos apenas tentando fazer a nossa parte, oferecendo algo que está a nosso alcance: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Reduzir o problema atendendo alguns ou muitos, mas dentro de nossas limitadas possibilidades atuais. </w:t>
      </w:r>
    </w:p>
    <w:p w:rsid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Portanto, contamos com a compreensão e estímulo de todos </w:t>
      </w:r>
      <w:r>
        <w:rPr>
          <w:sz w:val="18"/>
          <w:szCs w:val="18"/>
        </w:rPr>
        <w:t xml:space="preserve">- </w:t>
      </w:r>
      <w:r w:rsidRPr="0017666D">
        <w:rPr>
          <w:sz w:val="18"/>
          <w:szCs w:val="18"/>
        </w:rPr>
        <w:t>para que esta iniciativa possa dar bons frutos – e se repita!</w:t>
      </w:r>
    </w:p>
    <w:p w:rsidR="003C6C73" w:rsidRPr="00D74AA7" w:rsidRDefault="003C6C73" w:rsidP="003C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17666D" w:rsidRDefault="0017666D" w:rsidP="00CA2B06">
      <w:pPr>
        <w:spacing w:after="0" w:line="240" w:lineRule="auto"/>
        <w:rPr>
          <w:sz w:val="24"/>
          <w:szCs w:val="24"/>
        </w:rPr>
      </w:pPr>
    </w:p>
    <w:p w:rsidR="0017666D" w:rsidRDefault="0017666D" w:rsidP="00CA2B06">
      <w:pPr>
        <w:spacing w:after="0" w:line="240" w:lineRule="auto"/>
        <w:rPr>
          <w:sz w:val="24"/>
          <w:szCs w:val="24"/>
        </w:rPr>
      </w:pP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MENSAGEM DA CAMPANHA À POPULAÇÃO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Todos os Postos de Atendimento Voluntário da Campanha, sejam públicos ou privados, têm horários e capacidade limitada de atendimento, e podem, conforme a procura e eventual sobrecarga, serem obrigados a limitar o número de pacientes e exames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  <w:szCs w:val="8"/>
        </w:rPr>
      </w:pP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AVISO IMPORTANTE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>O ATENDIMENTO PELA CAMPANHA É GRATUITO E CONSISTE APENAS NUMA AVALIAÇÃO PARA TRIAGEM INICIAL E ENCAMINHAMENTO DURANTE A SEMANA DA VOZ, E DESTINA-SE A ESCLARECER E ORIENTAR A POPULAÇÃO SOBRE ASPECTOS, CUIDADOS E PROBLEMAS RELACIONADOS À VOZ E AOS VÁRIOS ÓRGÃOS DO APARELHO FONADOR (BOCA, FOSSAS NASAIS, FARINGE, LARINGE, ETC.), DEVENDO TODO CIDADÃO SER ORIENTADO A BUSCAR ATENDIMENTO QUE DEFINA A CONDUTA TERAPÊUTICA EM SERVIÇO PÚBLICO OU PRIVADO DE SUA PREFERÊNCIA, ACESSO OU CONFIANÇA, CONFORME SUAS POSSIBILIDADES, LIVRE ESCOLHA E TOTAL RESPONSABILIDADE.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 xml:space="preserve">PORTANTO, TODO PACIENTE DEVE ESTAR CIENTE DESSAS CONDIÇÕES, QUE ISENTAM TOTALMENTE AS ENTIDADES PROMOTORAS DA CAMPANHA E OS PROFISSIONAIS VOLUNTÁRIOS DE QUAISQUER RESPONSABILIDADES REFERENTES AO REFERIDO ATENDIMENTO E ESPECIALMENTE A RESPEITO DE COMPROMISSO COM SUA SEQÜÊNCIA.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Cidadão: Sabemos que não poderemos atender todos que precisam. Perceba que infelizmente isto ainda não é possível!</w:t>
      </w:r>
    </w:p>
    <w:p w:rsidR="000F2D5B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Estamos apenas tentando fazer a nossa parte, oferecendo algo que está a nosso alcance: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Reduzir o problema atendendo alguns ou muitos, mas dentro de nossas limitadas possibilidades atuais. </w:t>
      </w:r>
    </w:p>
    <w:p w:rsid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Portanto, contamos com a compreensão e estímulo de todos </w:t>
      </w:r>
      <w:r>
        <w:rPr>
          <w:sz w:val="18"/>
          <w:szCs w:val="18"/>
        </w:rPr>
        <w:t xml:space="preserve">- </w:t>
      </w:r>
      <w:r w:rsidRPr="0017666D">
        <w:rPr>
          <w:sz w:val="18"/>
          <w:szCs w:val="18"/>
        </w:rPr>
        <w:t>para que esta iniciativa possa dar bons frutos – e se repita!</w:t>
      </w:r>
    </w:p>
    <w:p w:rsidR="0017666D" w:rsidRPr="00D74AA7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17666D" w:rsidRDefault="0017666D" w:rsidP="00CA2B06">
      <w:pPr>
        <w:spacing w:after="0" w:line="240" w:lineRule="auto"/>
        <w:rPr>
          <w:sz w:val="24"/>
          <w:szCs w:val="24"/>
        </w:rPr>
      </w:pPr>
    </w:p>
    <w:p w:rsidR="0017666D" w:rsidRDefault="0017666D" w:rsidP="00CA2B06">
      <w:pPr>
        <w:spacing w:after="0" w:line="240" w:lineRule="auto"/>
        <w:rPr>
          <w:sz w:val="24"/>
          <w:szCs w:val="24"/>
        </w:rPr>
      </w:pP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MENSAGEM DA CAMPANHA À POPULAÇÃO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Todos os Postos de Atendimento Voluntário da Campanha, sejam públicos ou privados, têm horários e capacidade limitada de atendimento, e podem, conforme a procura e eventual sobrecarga, serem obrigados a limitar o número de pacientes e exames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8"/>
          <w:szCs w:val="8"/>
        </w:rPr>
      </w:pP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7666D">
        <w:t>AVISO IMPORTANTE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>O ATENDIMENTO PELA CAMPANHA É GRATUITO E CONSISTE APENAS NUMA AVALIAÇÃO PARA TRIAGEM INICIAL E ENCAMINHAMENTO DURANTE A SEMANA DA VOZ, E DESTINA-SE A ESCLARECER E ORIENTAR A POPULAÇÃO SOBRE ASPECTOS, CUIDADOS E PROBLEMAS RELACIONADOS À VOZ E AOS VÁRIOS ÓRGÃOS DO APARELHO FONADOR (BOCA, FOSSAS NASAIS, FARINGE, LARINGE, ETC.), DEVENDO TODO CIDADÃO SER ORIENTADO A BUSCAR ATENDIMENTO QUE DEFINA A CONDUTA TERAPÊUTICA EM SERVIÇO PÚBLICO OU PRIVADO DE SUA PREFERÊNCIA, ACESSO OU CONFIANÇA, CONFORME SUAS POSSIBILIDADES, LIVRE ESCOLHA E TOTAL RESPONSABILIDADE.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17666D">
        <w:rPr>
          <w:sz w:val="18"/>
          <w:szCs w:val="18"/>
        </w:rPr>
        <w:tab/>
        <w:t xml:space="preserve">PORTANTO, TODO PACIENTE DEVE ESTAR CIENTE DESSAS CONDIÇÕES, QUE ISENTAM TOTALMENTE AS ENTIDADES PROMOTORAS DA CAMPANHA E OS PROFISSIONAIS VOLUNTÁRIOS DE QUAISQUER RESPONSABILIDADES REFERENTES AO REFERIDO ATENDIMENTO E ESPECIALMENTE A RESPEITO DE COMPROMISSO COM SUA SEQÜÊNCIA.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>Cidadão: Sabemos que não poderemos atender todos que precisam. Perceba que infelizmente isto ainda não é possível!</w:t>
      </w:r>
    </w:p>
    <w:p w:rsidR="000F2D5B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Estamos apenas tentando fazer a nossa parte, oferecendo algo que está a nosso alcance: </w:t>
      </w:r>
    </w:p>
    <w:p w:rsidR="0017666D" w:rsidRP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Reduzir o problema atendendo alguns ou muitos, mas dentro de nossas limitadas possibilidades atuais. </w:t>
      </w:r>
    </w:p>
    <w:p w:rsidR="0017666D" w:rsidRDefault="0017666D" w:rsidP="0017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r w:rsidRPr="0017666D">
        <w:rPr>
          <w:sz w:val="18"/>
          <w:szCs w:val="18"/>
        </w:rPr>
        <w:t xml:space="preserve">Portanto, contamos com a compreensão e estímulo de todos </w:t>
      </w:r>
      <w:r>
        <w:rPr>
          <w:sz w:val="18"/>
          <w:szCs w:val="18"/>
        </w:rPr>
        <w:t xml:space="preserve">- </w:t>
      </w:r>
      <w:r w:rsidRPr="0017666D">
        <w:rPr>
          <w:sz w:val="18"/>
          <w:szCs w:val="18"/>
        </w:rPr>
        <w:t>para que esta iniciativa possa dar bons frutos – e se repita!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CA2B06">
        <w:rPr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40354AC1" wp14:editId="5781A6E7">
            <wp:simplePos x="0" y="0"/>
            <wp:positionH relativeFrom="column">
              <wp:posOffset>-23029</wp:posOffset>
            </wp:positionH>
            <wp:positionV relativeFrom="paragraph">
              <wp:posOffset>4031</wp:posOffset>
            </wp:positionV>
            <wp:extent cx="745263" cy="893258"/>
            <wp:effectExtent l="0" t="0" r="0" b="2540"/>
            <wp:wrapNone/>
            <wp:docPr id="6" name="Imagem 4" descr="cartavoz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cartavoz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9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B06">
        <w:rPr>
          <w:sz w:val="28"/>
          <w:szCs w:val="28"/>
        </w:rPr>
        <w:t>20</w:t>
      </w:r>
      <w:r w:rsidRPr="00CA2B06">
        <w:rPr>
          <w:sz w:val="28"/>
          <w:szCs w:val="28"/>
          <w:vertAlign w:val="superscript"/>
        </w:rPr>
        <w:t>a</w:t>
      </w:r>
      <w:r w:rsidRPr="00CA2B06">
        <w:rPr>
          <w:sz w:val="28"/>
          <w:szCs w:val="28"/>
        </w:rPr>
        <w:t xml:space="preserve"> Campanha e Dia Nacional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16 de abril: Dia Mundial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Semana Nacional da Voz® 2018 - de 15 a 20 de abril</w:t>
      </w:r>
    </w:p>
    <w:p w:rsidR="00664D20" w:rsidRPr="00EC727D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8"/>
          <w:szCs w:val="8"/>
        </w:rPr>
      </w:pPr>
    </w:p>
    <w:p w:rsidR="00664D20" w:rsidRPr="00765197" w:rsidRDefault="00664D20" w:rsidP="00664D20">
      <w:pPr>
        <w:spacing w:after="0" w:line="240" w:lineRule="auto"/>
        <w:ind w:left="2694" w:hanging="851"/>
        <w:jc w:val="center"/>
        <w:rPr>
          <w:sz w:val="12"/>
          <w:szCs w:val="12"/>
        </w:rPr>
      </w:pPr>
    </w:p>
    <w:p w:rsidR="00664D20" w:rsidRPr="000361D6" w:rsidRDefault="00664D20" w:rsidP="00664D20">
      <w:pPr>
        <w:spacing w:after="0" w:line="240" w:lineRule="auto"/>
      </w:pPr>
      <w:r w:rsidRPr="000361D6">
        <w:t xml:space="preserve">POSTO DE ATENDIMENTO VOLUNTÁRIO: </w:t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</w:r>
      <w:r w:rsidRPr="000361D6">
        <w:softHyphen/>
        <w:t xml:space="preserve">_______________________________________________ </w:t>
      </w:r>
    </w:p>
    <w:p w:rsidR="00664D20" w:rsidRPr="000361D6" w:rsidRDefault="00664D20" w:rsidP="00664D20">
      <w:pPr>
        <w:spacing w:after="0" w:line="240" w:lineRule="auto"/>
      </w:pPr>
    </w:p>
    <w:p w:rsidR="00664D20" w:rsidRPr="000361D6" w:rsidRDefault="00664D20" w:rsidP="00664D20">
      <w:pPr>
        <w:spacing w:after="0" w:line="240" w:lineRule="auto"/>
      </w:pPr>
      <w:r w:rsidRPr="000361D6">
        <w:t>Nome: ______________________________________________________ Sexo: ____ Idade: ______</w:t>
      </w:r>
    </w:p>
    <w:p w:rsidR="00664D20" w:rsidRPr="000361D6" w:rsidRDefault="00664D20" w:rsidP="00664D20">
      <w:pPr>
        <w:spacing w:after="0" w:line="240" w:lineRule="auto"/>
      </w:pPr>
    </w:p>
    <w:p w:rsidR="00664D20" w:rsidRDefault="00664D20" w:rsidP="00664D20">
      <w:pPr>
        <w:spacing w:after="0" w:line="240" w:lineRule="auto"/>
      </w:pPr>
      <w:r w:rsidRPr="000361D6">
        <w:t xml:space="preserve">Sintomas:  ____________________________ </w:t>
      </w:r>
      <w:proofErr w:type="gramStart"/>
      <w:r w:rsidRPr="000361D6">
        <w:t>H.D:_</w:t>
      </w:r>
      <w:proofErr w:type="gramEnd"/>
      <w:r w:rsidRPr="000361D6">
        <w:t>______________________</w:t>
      </w:r>
      <w:proofErr w:type="spellStart"/>
      <w:r>
        <w:t>Naso</w:t>
      </w:r>
      <w:proofErr w:type="spellEnd"/>
      <w:r>
        <w:t xml:space="preserve">:___ Tele:___ </w:t>
      </w:r>
      <w:proofErr w:type="spellStart"/>
      <w:r>
        <w:t>Video</w:t>
      </w:r>
      <w:proofErr w:type="spellEnd"/>
      <w:r>
        <w:t>:  ___</w:t>
      </w:r>
    </w:p>
    <w:p w:rsidR="00664D20" w:rsidRPr="000361D6" w:rsidRDefault="00664D20" w:rsidP="00664D20">
      <w:pPr>
        <w:spacing w:after="0" w:line="240" w:lineRule="auto"/>
      </w:pPr>
    </w:p>
    <w:p w:rsidR="00664D20" w:rsidRPr="000361D6" w:rsidRDefault="00664D20" w:rsidP="00664D20">
      <w:pPr>
        <w:spacing w:after="0" w:line="240" w:lineRule="auto"/>
      </w:pPr>
      <w:r w:rsidRPr="000361D6">
        <w:t xml:space="preserve">Veio em: ___ / ___ / ___       </w:t>
      </w:r>
      <w:r>
        <w:t xml:space="preserve">                      </w:t>
      </w:r>
      <w:r w:rsidRPr="000361D6">
        <w:t xml:space="preserve">  Retornar a es</w:t>
      </w:r>
      <w:r>
        <w:t>t</w:t>
      </w:r>
      <w:r w:rsidRPr="000361D6">
        <w:t xml:space="preserve">e Posto </w:t>
      </w:r>
      <w:proofErr w:type="gramStart"/>
      <w:r w:rsidRPr="000361D6">
        <w:t>em:_</w:t>
      </w:r>
      <w:proofErr w:type="gramEnd"/>
      <w:r w:rsidRPr="000361D6">
        <w:t xml:space="preserve">___ / ____  / ____ Hora: ________ </w:t>
      </w:r>
    </w:p>
    <w:p w:rsidR="00664D20" w:rsidRPr="000361D6" w:rsidRDefault="00664D20" w:rsidP="00664D20">
      <w:pPr>
        <w:spacing w:after="0" w:line="240" w:lineRule="auto"/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Encaminhado para: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 Atendido por (carimbo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Pr="00C05182">
        <w:rPr>
          <w:sz w:val="16"/>
          <w:szCs w:val="16"/>
        </w:rPr>
        <w:t>X</w:t>
      </w:r>
      <w:r>
        <w:rPr>
          <w:sz w:val="24"/>
          <w:szCs w:val="24"/>
        </w:rPr>
        <w:t>..............................................................................................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23ECCF20" wp14:editId="4ED2C4FB">
            <wp:simplePos x="0" y="0"/>
            <wp:positionH relativeFrom="column">
              <wp:posOffset>-23029</wp:posOffset>
            </wp:positionH>
            <wp:positionV relativeFrom="paragraph">
              <wp:posOffset>4031</wp:posOffset>
            </wp:positionV>
            <wp:extent cx="745263" cy="893258"/>
            <wp:effectExtent l="0" t="0" r="0" b="2540"/>
            <wp:wrapNone/>
            <wp:docPr id="8" name="Imagem 4" descr="cartavoz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cartavoz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9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B06">
        <w:rPr>
          <w:sz w:val="28"/>
          <w:szCs w:val="28"/>
        </w:rPr>
        <w:t>20</w:t>
      </w:r>
      <w:r w:rsidRPr="00CA2B06">
        <w:rPr>
          <w:sz w:val="28"/>
          <w:szCs w:val="28"/>
          <w:vertAlign w:val="superscript"/>
        </w:rPr>
        <w:t>a</w:t>
      </w:r>
      <w:r w:rsidRPr="00CA2B06">
        <w:rPr>
          <w:sz w:val="28"/>
          <w:szCs w:val="28"/>
        </w:rPr>
        <w:t xml:space="preserve"> Campanha e Dia Nacional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16 de abril: Dia Mundial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Semana Nacional da Voz® 2018 - de 15 a 20 de abril</w:t>
      </w:r>
    </w:p>
    <w:p w:rsidR="00664D20" w:rsidRPr="00EC727D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8"/>
          <w:szCs w:val="8"/>
        </w:rPr>
      </w:pPr>
    </w:p>
    <w:p w:rsidR="00664D20" w:rsidRPr="00765197" w:rsidRDefault="00664D20" w:rsidP="00664D20">
      <w:pPr>
        <w:spacing w:after="0" w:line="240" w:lineRule="auto"/>
        <w:ind w:left="2694" w:hanging="851"/>
        <w:jc w:val="center"/>
        <w:rPr>
          <w:sz w:val="12"/>
          <w:szCs w:val="12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 w:rsidRPr="00CA2B06">
        <w:rPr>
          <w:sz w:val="24"/>
          <w:szCs w:val="24"/>
        </w:rPr>
        <w:t>POSTO DE ATENDIMENTO VOLUNTÁRIO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_______________________________________________ </w:t>
      </w:r>
    </w:p>
    <w:p w:rsidR="00664D20" w:rsidRPr="00CA2B06" w:rsidRDefault="00664D20" w:rsidP="00664D20">
      <w:pPr>
        <w:spacing w:after="0" w:line="240" w:lineRule="auto"/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 Sexo: ____ Idade: ______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</w:pPr>
      <w:r w:rsidRPr="000361D6">
        <w:t xml:space="preserve">Sintomas:  ____________________________ </w:t>
      </w:r>
      <w:proofErr w:type="gramStart"/>
      <w:r w:rsidRPr="000361D6">
        <w:t>H.D:_</w:t>
      </w:r>
      <w:proofErr w:type="gramEnd"/>
      <w:r w:rsidRPr="000361D6">
        <w:t>______________________</w:t>
      </w:r>
      <w:proofErr w:type="spellStart"/>
      <w:r>
        <w:t>Naso</w:t>
      </w:r>
      <w:proofErr w:type="spellEnd"/>
      <w:r>
        <w:t xml:space="preserve">:___ Tele:___ </w:t>
      </w:r>
      <w:proofErr w:type="spellStart"/>
      <w:r>
        <w:t>Video</w:t>
      </w:r>
      <w:proofErr w:type="spellEnd"/>
      <w:r>
        <w:t>:  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Pr="000361D6" w:rsidRDefault="00664D20" w:rsidP="00664D20">
      <w:pPr>
        <w:spacing w:after="0" w:line="240" w:lineRule="auto"/>
      </w:pPr>
      <w:r w:rsidRPr="000361D6">
        <w:t xml:space="preserve">Veio em: ___ / ___ / ___       </w:t>
      </w:r>
      <w:r>
        <w:t xml:space="preserve">                      </w:t>
      </w:r>
      <w:r w:rsidRPr="000361D6">
        <w:t xml:space="preserve">  Retornar a es</w:t>
      </w:r>
      <w:r>
        <w:t>t</w:t>
      </w:r>
      <w:r w:rsidRPr="000361D6">
        <w:t xml:space="preserve">e Posto </w:t>
      </w:r>
      <w:proofErr w:type="gramStart"/>
      <w:r w:rsidRPr="000361D6">
        <w:t>em:_</w:t>
      </w:r>
      <w:proofErr w:type="gramEnd"/>
      <w:r w:rsidRPr="000361D6">
        <w:t xml:space="preserve">___ / ____  / ____ Hora: ________ 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Encaminhado para: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 Atendido por (carimbo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Pr="00C05182">
        <w:rPr>
          <w:sz w:val="16"/>
          <w:szCs w:val="16"/>
        </w:rPr>
        <w:t>X</w:t>
      </w:r>
      <w:r>
        <w:rPr>
          <w:sz w:val="24"/>
          <w:szCs w:val="24"/>
        </w:rPr>
        <w:t>..............................................................................................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06DBC088" wp14:editId="3775D1BC">
            <wp:simplePos x="0" y="0"/>
            <wp:positionH relativeFrom="column">
              <wp:posOffset>-23029</wp:posOffset>
            </wp:positionH>
            <wp:positionV relativeFrom="paragraph">
              <wp:posOffset>4031</wp:posOffset>
            </wp:positionV>
            <wp:extent cx="745263" cy="893258"/>
            <wp:effectExtent l="0" t="0" r="0" b="2540"/>
            <wp:wrapNone/>
            <wp:docPr id="9" name="Imagem 4" descr="cartavoz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cartavoz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4848DC-D38B-4FDD-B7CC-95192D924C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3" cy="9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B06">
        <w:rPr>
          <w:sz w:val="28"/>
          <w:szCs w:val="28"/>
        </w:rPr>
        <w:t>20</w:t>
      </w:r>
      <w:r w:rsidRPr="00CA2B06">
        <w:rPr>
          <w:sz w:val="28"/>
          <w:szCs w:val="28"/>
          <w:vertAlign w:val="superscript"/>
        </w:rPr>
        <w:t>a</w:t>
      </w:r>
      <w:r w:rsidRPr="00CA2B06">
        <w:rPr>
          <w:sz w:val="28"/>
          <w:szCs w:val="28"/>
        </w:rPr>
        <w:t xml:space="preserve"> Campanha e Dia Nacional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16 de abril: Dia Mundial da Voz®</w:t>
      </w:r>
    </w:p>
    <w:p w:rsidR="00664D20" w:rsidRPr="00CA2B06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28"/>
          <w:szCs w:val="28"/>
        </w:rPr>
      </w:pPr>
      <w:r w:rsidRPr="00CA2B06">
        <w:rPr>
          <w:sz w:val="28"/>
          <w:szCs w:val="28"/>
        </w:rPr>
        <w:t>Semana Nacional da Voz® 2018 - de 15 a 20 de abril</w:t>
      </w:r>
    </w:p>
    <w:p w:rsidR="00664D20" w:rsidRPr="00EC727D" w:rsidRDefault="00664D20" w:rsidP="0066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2127" w:hanging="851"/>
        <w:jc w:val="center"/>
        <w:rPr>
          <w:sz w:val="8"/>
          <w:szCs w:val="8"/>
        </w:rPr>
      </w:pPr>
    </w:p>
    <w:p w:rsidR="00664D20" w:rsidRPr="00765197" w:rsidRDefault="00664D20" w:rsidP="00664D20">
      <w:pPr>
        <w:spacing w:after="0" w:line="240" w:lineRule="auto"/>
        <w:ind w:left="2694" w:hanging="851"/>
        <w:jc w:val="center"/>
        <w:rPr>
          <w:sz w:val="12"/>
          <w:szCs w:val="12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 w:rsidRPr="00CA2B06">
        <w:rPr>
          <w:sz w:val="24"/>
          <w:szCs w:val="24"/>
        </w:rPr>
        <w:t>P</w:t>
      </w:r>
      <w:r>
        <w:rPr>
          <w:sz w:val="24"/>
          <w:szCs w:val="24"/>
        </w:rPr>
        <w:t xml:space="preserve">osto de Atendimento Voluntário: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_____________________________________________ </w:t>
      </w:r>
    </w:p>
    <w:p w:rsidR="00664D20" w:rsidRPr="00CA2B06" w:rsidRDefault="00664D20" w:rsidP="00664D20">
      <w:pPr>
        <w:spacing w:after="0" w:line="240" w:lineRule="auto"/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 Sexo: ____ Idade: ______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</w:pPr>
      <w:r w:rsidRPr="000361D6">
        <w:t xml:space="preserve">Sintomas:  ____________________________ </w:t>
      </w:r>
      <w:proofErr w:type="gramStart"/>
      <w:r w:rsidRPr="000361D6">
        <w:t>H.D:_</w:t>
      </w:r>
      <w:proofErr w:type="gramEnd"/>
      <w:r w:rsidRPr="000361D6">
        <w:t>______________________</w:t>
      </w:r>
      <w:proofErr w:type="spellStart"/>
      <w:r>
        <w:t>Naso</w:t>
      </w:r>
      <w:proofErr w:type="spellEnd"/>
      <w:r>
        <w:t xml:space="preserve">:___ Tele:___ </w:t>
      </w:r>
      <w:proofErr w:type="spellStart"/>
      <w:r>
        <w:t>Video</w:t>
      </w:r>
      <w:proofErr w:type="spellEnd"/>
      <w:r>
        <w:t>:  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Pr="000361D6" w:rsidRDefault="00664D20" w:rsidP="00664D20">
      <w:pPr>
        <w:spacing w:after="0" w:line="240" w:lineRule="auto"/>
      </w:pPr>
      <w:r w:rsidRPr="000361D6">
        <w:t xml:space="preserve">Veio em: ___ / ___ / ___       </w:t>
      </w:r>
      <w:r>
        <w:t xml:space="preserve">                      </w:t>
      </w:r>
      <w:r w:rsidRPr="000361D6">
        <w:t xml:space="preserve">  Retornar a es</w:t>
      </w:r>
      <w:r>
        <w:t>t</w:t>
      </w:r>
      <w:r w:rsidRPr="000361D6">
        <w:t xml:space="preserve">e Posto </w:t>
      </w:r>
      <w:proofErr w:type="gramStart"/>
      <w:r w:rsidRPr="000361D6">
        <w:t>em:_</w:t>
      </w:r>
      <w:proofErr w:type="gramEnd"/>
      <w:r w:rsidRPr="000361D6">
        <w:t xml:space="preserve">___ / ____  / ____ Hora: ________ 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 w:rsidP="00664D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Encaminhado para: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 Atendido por (carimbo</w:t>
      </w:r>
      <w:proofErr w:type="gramStart"/>
      <w:r>
        <w:rPr>
          <w:sz w:val="24"/>
          <w:szCs w:val="24"/>
        </w:rPr>
        <w:t>):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</w:t>
      </w:r>
    </w:p>
    <w:p w:rsidR="00664D20" w:rsidRDefault="00664D20" w:rsidP="00664D20">
      <w:pPr>
        <w:spacing w:after="0" w:line="240" w:lineRule="auto"/>
        <w:rPr>
          <w:sz w:val="24"/>
          <w:szCs w:val="24"/>
        </w:rPr>
      </w:pPr>
    </w:p>
    <w:p w:rsidR="00664D20" w:rsidRDefault="00664D20">
      <w:pPr>
        <w:jc w:val="left"/>
        <w:rPr>
          <w:sz w:val="16"/>
          <w:szCs w:val="16"/>
        </w:rPr>
      </w:pPr>
      <w:bookmarkStart w:id="0" w:name="_GoBack"/>
      <w:bookmarkEnd w:id="0"/>
    </w:p>
    <w:sectPr w:rsidR="00664D20" w:rsidSect="0082490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BE"/>
    <w:rsid w:val="000005F4"/>
    <w:rsid w:val="00033474"/>
    <w:rsid w:val="000361D6"/>
    <w:rsid w:val="00044297"/>
    <w:rsid w:val="000775E6"/>
    <w:rsid w:val="000871C7"/>
    <w:rsid w:val="00093843"/>
    <w:rsid w:val="000964D4"/>
    <w:rsid w:val="00097C59"/>
    <w:rsid w:val="000A646D"/>
    <w:rsid w:val="000B0D21"/>
    <w:rsid w:val="000B5981"/>
    <w:rsid w:val="000C400A"/>
    <w:rsid w:val="000C6F40"/>
    <w:rsid w:val="000F2D5B"/>
    <w:rsid w:val="00107752"/>
    <w:rsid w:val="00154337"/>
    <w:rsid w:val="00160D97"/>
    <w:rsid w:val="0016139B"/>
    <w:rsid w:val="0017666D"/>
    <w:rsid w:val="00177E60"/>
    <w:rsid w:val="00181183"/>
    <w:rsid w:val="001A42DE"/>
    <w:rsid w:val="001A5D3B"/>
    <w:rsid w:val="001B3DE9"/>
    <w:rsid w:val="001D12DA"/>
    <w:rsid w:val="001D363D"/>
    <w:rsid w:val="001D4ECC"/>
    <w:rsid w:val="001D7568"/>
    <w:rsid w:val="001E11C3"/>
    <w:rsid w:val="002172FE"/>
    <w:rsid w:val="00222781"/>
    <w:rsid w:val="0024455B"/>
    <w:rsid w:val="00247816"/>
    <w:rsid w:val="00270E21"/>
    <w:rsid w:val="00273FD2"/>
    <w:rsid w:val="00275A88"/>
    <w:rsid w:val="00297695"/>
    <w:rsid w:val="002C44E7"/>
    <w:rsid w:val="0030283A"/>
    <w:rsid w:val="00332C19"/>
    <w:rsid w:val="003423E8"/>
    <w:rsid w:val="00355225"/>
    <w:rsid w:val="00363870"/>
    <w:rsid w:val="00373EF4"/>
    <w:rsid w:val="0038663D"/>
    <w:rsid w:val="003A1D00"/>
    <w:rsid w:val="003A2CB8"/>
    <w:rsid w:val="003A3388"/>
    <w:rsid w:val="003B1173"/>
    <w:rsid w:val="003C02F2"/>
    <w:rsid w:val="003C6C73"/>
    <w:rsid w:val="003D7FAA"/>
    <w:rsid w:val="003E4259"/>
    <w:rsid w:val="0040356A"/>
    <w:rsid w:val="00411907"/>
    <w:rsid w:val="00421A23"/>
    <w:rsid w:val="00425132"/>
    <w:rsid w:val="00442A72"/>
    <w:rsid w:val="0044341D"/>
    <w:rsid w:val="00451E49"/>
    <w:rsid w:val="004608D1"/>
    <w:rsid w:val="00464C44"/>
    <w:rsid w:val="00485C77"/>
    <w:rsid w:val="00487B63"/>
    <w:rsid w:val="004B54EF"/>
    <w:rsid w:val="004C1118"/>
    <w:rsid w:val="004C410A"/>
    <w:rsid w:val="004E6C19"/>
    <w:rsid w:val="00515A05"/>
    <w:rsid w:val="00532C2E"/>
    <w:rsid w:val="00542EC4"/>
    <w:rsid w:val="00551025"/>
    <w:rsid w:val="00582A43"/>
    <w:rsid w:val="005841C3"/>
    <w:rsid w:val="005F44A1"/>
    <w:rsid w:val="006054CC"/>
    <w:rsid w:val="006106C7"/>
    <w:rsid w:val="00617D95"/>
    <w:rsid w:val="00654574"/>
    <w:rsid w:val="00664D20"/>
    <w:rsid w:val="00666DE8"/>
    <w:rsid w:val="00676C30"/>
    <w:rsid w:val="006772F0"/>
    <w:rsid w:val="00680DC1"/>
    <w:rsid w:val="006B4608"/>
    <w:rsid w:val="006C5CA0"/>
    <w:rsid w:val="006D3535"/>
    <w:rsid w:val="006E2A43"/>
    <w:rsid w:val="006F18C2"/>
    <w:rsid w:val="00700E1C"/>
    <w:rsid w:val="0070785E"/>
    <w:rsid w:val="00727542"/>
    <w:rsid w:val="00751C6D"/>
    <w:rsid w:val="00756DF3"/>
    <w:rsid w:val="007623D2"/>
    <w:rsid w:val="00765197"/>
    <w:rsid w:val="00783193"/>
    <w:rsid w:val="007A4ACB"/>
    <w:rsid w:val="007A61B6"/>
    <w:rsid w:val="007B59B4"/>
    <w:rsid w:val="007B7A95"/>
    <w:rsid w:val="007C4BA3"/>
    <w:rsid w:val="007D450D"/>
    <w:rsid w:val="00807C11"/>
    <w:rsid w:val="00812328"/>
    <w:rsid w:val="00820B26"/>
    <w:rsid w:val="00824902"/>
    <w:rsid w:val="0083458F"/>
    <w:rsid w:val="008464B8"/>
    <w:rsid w:val="00852950"/>
    <w:rsid w:val="008753CC"/>
    <w:rsid w:val="00885A70"/>
    <w:rsid w:val="00892B8D"/>
    <w:rsid w:val="00897755"/>
    <w:rsid w:val="008B69AA"/>
    <w:rsid w:val="008C427C"/>
    <w:rsid w:val="008D07BE"/>
    <w:rsid w:val="008D69E9"/>
    <w:rsid w:val="00901B7F"/>
    <w:rsid w:val="009032AF"/>
    <w:rsid w:val="00933480"/>
    <w:rsid w:val="00962371"/>
    <w:rsid w:val="00983258"/>
    <w:rsid w:val="00983D39"/>
    <w:rsid w:val="0098708C"/>
    <w:rsid w:val="009D1A92"/>
    <w:rsid w:val="009E19CC"/>
    <w:rsid w:val="009E2FBF"/>
    <w:rsid w:val="009F05F1"/>
    <w:rsid w:val="009F0D8E"/>
    <w:rsid w:val="009F170C"/>
    <w:rsid w:val="009F43C7"/>
    <w:rsid w:val="00A0010E"/>
    <w:rsid w:val="00A118F4"/>
    <w:rsid w:val="00A16C1A"/>
    <w:rsid w:val="00A21C58"/>
    <w:rsid w:val="00A22BDF"/>
    <w:rsid w:val="00A42BC4"/>
    <w:rsid w:val="00A43D56"/>
    <w:rsid w:val="00A568A0"/>
    <w:rsid w:val="00A634F5"/>
    <w:rsid w:val="00A741B7"/>
    <w:rsid w:val="00A76630"/>
    <w:rsid w:val="00AA3F9E"/>
    <w:rsid w:val="00AB4791"/>
    <w:rsid w:val="00AD484D"/>
    <w:rsid w:val="00AF32BB"/>
    <w:rsid w:val="00B01B95"/>
    <w:rsid w:val="00B077AC"/>
    <w:rsid w:val="00B32EC3"/>
    <w:rsid w:val="00B36372"/>
    <w:rsid w:val="00B431B1"/>
    <w:rsid w:val="00B56709"/>
    <w:rsid w:val="00B6156F"/>
    <w:rsid w:val="00B71531"/>
    <w:rsid w:val="00B97BF9"/>
    <w:rsid w:val="00BB0520"/>
    <w:rsid w:val="00BC3801"/>
    <w:rsid w:val="00BD20E7"/>
    <w:rsid w:val="00BD32A3"/>
    <w:rsid w:val="00BE179D"/>
    <w:rsid w:val="00BE2B9D"/>
    <w:rsid w:val="00BE7BA3"/>
    <w:rsid w:val="00C05182"/>
    <w:rsid w:val="00C06105"/>
    <w:rsid w:val="00C20CCC"/>
    <w:rsid w:val="00C50A57"/>
    <w:rsid w:val="00C61203"/>
    <w:rsid w:val="00C81B07"/>
    <w:rsid w:val="00C83C80"/>
    <w:rsid w:val="00C97390"/>
    <w:rsid w:val="00CA2B06"/>
    <w:rsid w:val="00CE0A5A"/>
    <w:rsid w:val="00D11342"/>
    <w:rsid w:val="00D14EF8"/>
    <w:rsid w:val="00D37A10"/>
    <w:rsid w:val="00D62135"/>
    <w:rsid w:val="00D92CA7"/>
    <w:rsid w:val="00DB3FCF"/>
    <w:rsid w:val="00DD019D"/>
    <w:rsid w:val="00DF1341"/>
    <w:rsid w:val="00E21700"/>
    <w:rsid w:val="00E26B06"/>
    <w:rsid w:val="00E36473"/>
    <w:rsid w:val="00E54C5B"/>
    <w:rsid w:val="00E55936"/>
    <w:rsid w:val="00E62953"/>
    <w:rsid w:val="00E70E71"/>
    <w:rsid w:val="00E74080"/>
    <w:rsid w:val="00EA14D2"/>
    <w:rsid w:val="00EC727D"/>
    <w:rsid w:val="00EE37F2"/>
    <w:rsid w:val="00F0054B"/>
    <w:rsid w:val="00F03E7F"/>
    <w:rsid w:val="00F23F83"/>
    <w:rsid w:val="00F31D15"/>
    <w:rsid w:val="00F3621A"/>
    <w:rsid w:val="00F6734C"/>
    <w:rsid w:val="00F737F2"/>
    <w:rsid w:val="00F9121C"/>
    <w:rsid w:val="00F9160C"/>
    <w:rsid w:val="00FA3037"/>
    <w:rsid w:val="00FB43BE"/>
    <w:rsid w:val="00FC2CE1"/>
    <w:rsid w:val="00FD347F"/>
    <w:rsid w:val="00FF0416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BFA1-4E49-494C-B34D-584BFD4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03"/>
    <w:pPr>
      <w:jc w:val="both"/>
    </w:pPr>
  </w:style>
  <w:style w:type="paragraph" w:styleId="Ttulo2">
    <w:name w:val="heading 2"/>
    <w:basedOn w:val="Normal"/>
    <w:link w:val="Ttulo2Char"/>
    <w:uiPriority w:val="9"/>
    <w:qFormat/>
    <w:rsid w:val="00C61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12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qFormat/>
    <w:rsid w:val="00C61203"/>
    <w:rPr>
      <w:b/>
      <w:bCs/>
    </w:rPr>
  </w:style>
  <w:style w:type="character" w:styleId="nfase">
    <w:name w:val="Emphasis"/>
    <w:basedOn w:val="Fontepargpadro"/>
    <w:qFormat/>
    <w:rsid w:val="00C61203"/>
    <w:rPr>
      <w:i/>
      <w:iCs/>
    </w:rPr>
  </w:style>
  <w:style w:type="paragraph" w:customStyle="1" w:styleId="Citao1">
    <w:name w:val="Citação 1"/>
    <w:basedOn w:val="Normal"/>
    <w:link w:val="Citao1Char"/>
    <w:qFormat/>
    <w:rsid w:val="00C61203"/>
    <w:pPr>
      <w:spacing w:after="0" w:line="240" w:lineRule="auto"/>
      <w:ind w:left="1701"/>
    </w:pPr>
    <w:rPr>
      <w:sz w:val="20"/>
      <w:szCs w:val="20"/>
    </w:rPr>
  </w:style>
  <w:style w:type="character" w:customStyle="1" w:styleId="Citao1Char">
    <w:name w:val="Citação 1 Char"/>
    <w:basedOn w:val="Fontepargpadro"/>
    <w:link w:val="Citao1"/>
    <w:rsid w:val="00C6120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515E-4D30-4816-B02A-F98FA416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Renato</cp:lastModifiedBy>
  <cp:revision>2</cp:revision>
  <cp:lastPrinted>2018-01-28T14:54:00Z</cp:lastPrinted>
  <dcterms:created xsi:type="dcterms:W3CDTF">2018-03-01T19:18:00Z</dcterms:created>
  <dcterms:modified xsi:type="dcterms:W3CDTF">2018-03-01T19:18:00Z</dcterms:modified>
</cp:coreProperties>
</file>